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3964"/>
        <w:gridCol w:w="977"/>
        <w:gridCol w:w="4693"/>
      </w:tblGrid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Район (город) реализации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Добрушский район</w:t>
            </w:r>
          </w:p>
        </w:tc>
      </w:tr>
      <w:tr w:rsidR="00456AAB" w:rsidRPr="001E4F81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Наименование инвестиционного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7A1AA5" w:rsidRDefault="001E4F81">
            <w:pPr>
              <w:rPr>
                <w:b/>
                <w:szCs w:val="28"/>
              </w:rPr>
            </w:pPr>
            <w:r w:rsidRPr="007A1AA5">
              <w:rPr>
                <w:b/>
                <w:szCs w:val="28"/>
              </w:rPr>
              <w:t xml:space="preserve">Установка резально-форматной линии для увеличения объемов выпуска товарного форматного картона  </w:t>
            </w:r>
            <w:r w:rsidR="00615B6E" w:rsidRPr="007A1AA5">
              <w:rPr>
                <w:b/>
                <w:szCs w:val="28"/>
              </w:rPr>
              <w:t>(реализован)</w:t>
            </w:r>
          </w:p>
        </w:tc>
      </w:tr>
      <w:tr w:rsidR="00456AAB" w:rsidRPr="001E4F81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ОАО "Управляющая компания холдинга "Белорусские обои"</w:t>
            </w:r>
          </w:p>
        </w:tc>
      </w:tr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Срок реализации (годы)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815958">
            <w:pPr>
              <w:rPr>
                <w:szCs w:val="28"/>
              </w:rPr>
            </w:pPr>
            <w:r>
              <w:rPr>
                <w:szCs w:val="28"/>
              </w:rPr>
              <w:t>2022-2023</w:t>
            </w:r>
            <w:r w:rsidR="001E4F81">
              <w:rPr>
                <w:szCs w:val="28"/>
              </w:rPr>
              <w:t xml:space="preserve"> гг.</w:t>
            </w:r>
          </w:p>
        </w:tc>
      </w:tr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 xml:space="preserve">Стоимость проекта, млн рублей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815958">
            <w:pPr>
              <w:rPr>
                <w:szCs w:val="28"/>
              </w:rPr>
            </w:pPr>
            <w:r>
              <w:rPr>
                <w:szCs w:val="28"/>
              </w:rPr>
              <w:t>1,7</w:t>
            </w:r>
            <w:r w:rsidR="001E4F81">
              <w:rPr>
                <w:szCs w:val="28"/>
              </w:rPr>
              <w:t xml:space="preserve"> млн.</w:t>
            </w:r>
            <w:r w:rsidR="004222E7">
              <w:rPr>
                <w:szCs w:val="28"/>
              </w:rPr>
              <w:t xml:space="preserve"> </w:t>
            </w:r>
            <w:r w:rsidR="001E4F81">
              <w:rPr>
                <w:szCs w:val="28"/>
              </w:rPr>
              <w:t>руб.</w:t>
            </w:r>
          </w:p>
        </w:tc>
      </w:tr>
      <w:tr w:rsidR="00456AAB" w:rsidRPr="001E4F81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Количество создаваемых новых (дополнительных) рабочих мест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81595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C3CF5">
              <w:rPr>
                <w:szCs w:val="28"/>
              </w:rPr>
              <w:t xml:space="preserve"> рабочих мест</w:t>
            </w:r>
            <w:r>
              <w:rPr>
                <w:szCs w:val="28"/>
              </w:rPr>
              <w:t>а</w:t>
            </w:r>
          </w:p>
        </w:tc>
      </w:tr>
      <w:tr w:rsidR="00456AAB" w:rsidRPr="001E4F81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Описание источников финансирования, потребность в кредитовании, млн рублей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Собственные средства организации</w:t>
            </w:r>
          </w:p>
        </w:tc>
      </w:tr>
      <w:tr w:rsidR="00456AAB" w:rsidTr="001E4F81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 xml:space="preserve">Стадии реализации проекта </w:t>
            </w:r>
            <w:r>
              <w:rPr>
                <w:i/>
                <w:iCs/>
                <w:szCs w:val="28"/>
              </w:rPr>
              <w:t>(отметить любым знаком/словом все реализованные /реализуемые этапы)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наличие идеи</w:t>
            </w:r>
          </w:p>
        </w:tc>
      </w:tr>
      <w:tr w:rsidR="00456AAB" w:rsidTr="001E4F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разработка проектно-сметной документации</w:t>
            </w:r>
            <w:bookmarkStart w:id="0" w:name="_GoBack"/>
            <w:bookmarkEnd w:id="0"/>
          </w:p>
        </w:tc>
      </w:tr>
      <w:tr w:rsidR="00456AAB" w:rsidTr="001E4F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строительно-монтажные работы</w:t>
            </w:r>
          </w:p>
        </w:tc>
      </w:tr>
      <w:tr w:rsidR="00456AAB" w:rsidTr="001E4F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815958">
            <w:pPr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закупка оборудования</w:t>
            </w:r>
          </w:p>
        </w:tc>
      </w:tr>
      <w:tr w:rsidR="00456AAB" w:rsidRPr="001E4F81" w:rsidTr="001E4F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9231A5">
            <w:pPr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монтаж оборудования и пуско-наладочные работы</w:t>
            </w:r>
          </w:p>
        </w:tc>
      </w:tr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Вид выпускаемой новой продукции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815958" w:rsidP="00815958">
            <w:pPr>
              <w:rPr>
                <w:szCs w:val="28"/>
              </w:rPr>
            </w:pPr>
            <w:r>
              <w:rPr>
                <w:szCs w:val="28"/>
              </w:rPr>
              <w:t>Товарный форматный л</w:t>
            </w:r>
            <w:r w:rsidR="001E4F81">
              <w:rPr>
                <w:szCs w:val="28"/>
              </w:rPr>
              <w:t>истовой картон</w:t>
            </w:r>
          </w:p>
        </w:tc>
      </w:tr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Рынки сбыта (страны)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DE218B" w:rsidP="00C7716A">
            <w:pPr>
              <w:rPr>
                <w:szCs w:val="28"/>
              </w:rPr>
            </w:pPr>
            <w:r>
              <w:rPr>
                <w:szCs w:val="28"/>
              </w:rPr>
              <w:t xml:space="preserve">Беларусь, </w:t>
            </w:r>
            <w:r w:rsidR="00C478CF">
              <w:rPr>
                <w:szCs w:val="28"/>
              </w:rPr>
              <w:t xml:space="preserve">Российская Федерация, Азербайджан, Армения </w:t>
            </w:r>
          </w:p>
        </w:tc>
      </w:tr>
      <w:tr w:rsidR="00615B6E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E" w:rsidRDefault="00615B6E">
            <w:pPr>
              <w:rPr>
                <w:szCs w:val="28"/>
              </w:rPr>
            </w:pPr>
            <w:r>
              <w:rPr>
                <w:szCs w:val="28"/>
              </w:rPr>
              <w:t>Ход реализации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6" w:rsidRPr="00615B6E" w:rsidRDefault="008549D6" w:rsidP="00615B6E">
            <w:pPr>
              <w:widowControl w:val="0"/>
              <w:tabs>
                <w:tab w:val="left" w:pos="0"/>
              </w:tabs>
              <w:contextualSpacing/>
              <w:jc w:val="both"/>
              <w:rPr>
                <w:lang w:val="be-BY"/>
              </w:rPr>
            </w:pPr>
            <w:r w:rsidRPr="008549D6">
              <w:rPr>
                <w:lang w:val="be-BY"/>
              </w:rPr>
              <w:t>Стоимость подобного оборудования изначально оценивалась на 1 млн. долларов или в эквиваленте 2,5 млн.руб., по итогом проведения конкурсной закупки на листорезательную машину и дальнейшей процедуры снижения цены победителем в конкурсе объявлено предложение компании ООО "АВАНС", г.Ростов-на-Дону, со стоимостью 1,7 млн.руб. С 17 июля 2023 года оборудование находится на территории предприятия. Произведены пуско-наладочные работы и гарантийные испытания. Акт ввода подписан 30 ноября 2023 года, фактическая стоимость проекта составила 1,7 млн.руб.</w:t>
            </w:r>
          </w:p>
          <w:p w:rsidR="00615B6E" w:rsidRPr="00615B6E" w:rsidRDefault="00615B6E" w:rsidP="00C7716A"/>
        </w:tc>
      </w:tr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Описание фотографий: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</w:p>
        </w:tc>
      </w:tr>
      <w:tr w:rsidR="00456AAB" w:rsidRPr="001E4F81" w:rsidTr="006A0ADF">
        <w:trPr>
          <w:trHeight w:val="29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5248DA">
            <w:pPr>
              <w:jc w:val="right"/>
              <w:rPr>
                <w:szCs w:val="28"/>
              </w:rPr>
            </w:pPr>
            <w:r w:rsidRPr="00EC512C">
              <w:rPr>
                <w:noProof/>
                <w:szCs w:val="28"/>
                <w:lang w:val="en-US" w:eastAsia="en-US"/>
              </w:rPr>
              <w:lastRenderedPageBreak/>
              <w:drawing>
                <wp:inline distT="0" distB="0" distL="0" distR="0" wp14:anchorId="5A664FDD" wp14:editId="2212AD60">
                  <wp:extent cx="2286000" cy="1998345"/>
                  <wp:effectExtent l="0" t="0" r="0" b="1905"/>
                  <wp:docPr id="8" name="Рисунок 8" descr="C:\Users\User\Desktop\Фото\IMG2023032009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\IMG2023032009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563" cy="199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12C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4191F86B" wp14:editId="17F3F1B9">
                      <wp:extent cx="304800" cy="304800"/>
                      <wp:effectExtent l="0" t="0" r="0" b="0"/>
                      <wp:docPr id="3" name="Прямоугольник 3" descr="https://ms1.g-cloud.by/roundcube/?_task=mail&amp;_mbox=INBOX&amp;_uid=16536&amp;_part=3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3D830" id="Прямоугольник 3" o:spid="_x0000_s1026" alt="https://ms1.g-cloud.by/roundcube/?_task=mail&amp;_mbox=INBOX&amp;_uid=16536&amp;_part=3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2g4uJHAwAAdAYAAA4AAAAAAAAAAAAAAAAALgIAAGRycy9lMm9Eb2Mu&#10;eG1sUEsBAi0AFAAGAAgAAAAhAEyg6SzYAAAAAwEAAA8AAAAAAAAAAAAAAAAAoQUAAGRycy9kb3du&#10;cmV2LnhtbFBLBQYAAAAABAAEAPMAAAC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C512C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48CF950" wp14:editId="2F4520E5">
                      <wp:extent cx="304800" cy="304800"/>
                      <wp:effectExtent l="0" t="0" r="0" b="0"/>
                      <wp:docPr id="2" name="Прямоугольник 2" descr="roundcube (3072×3072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F6FD6" id="Прямоугольник 2" o:spid="_x0000_s1026" alt="roundcube (3072×307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9CfP3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C512C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A0BB8D4" wp14:editId="7EBE4300">
                      <wp:extent cx="304800" cy="304800"/>
                      <wp:effectExtent l="0" t="0" r="0" b="0"/>
                      <wp:docPr id="1" name="Прямоугольник 1" descr="roundcube (3072×3072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316ED" id="Прямоугольник 1" o:spid="_x0000_s1026" alt="roundcube (3072×307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8Nb8m/ICAADn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0C" w:rsidRDefault="007C3CF5" w:rsidP="00C55985">
            <w:pPr>
              <w:rPr>
                <w:i/>
                <w:szCs w:val="28"/>
              </w:rPr>
            </w:pPr>
            <w:r w:rsidRPr="007C3CF5">
              <w:rPr>
                <w:i/>
                <w:szCs w:val="28"/>
              </w:rPr>
              <w:t>Добрушский район</w:t>
            </w:r>
            <w:r>
              <w:rPr>
                <w:szCs w:val="28"/>
              </w:rPr>
              <w:t>_</w:t>
            </w:r>
            <w:r w:rsidR="005248DA">
              <w:rPr>
                <w:szCs w:val="28"/>
              </w:rPr>
              <w:t xml:space="preserve"> </w:t>
            </w:r>
            <w:r w:rsidR="005248DA">
              <w:rPr>
                <w:i/>
                <w:szCs w:val="28"/>
              </w:rPr>
              <w:t xml:space="preserve">Цех </w:t>
            </w:r>
            <w:proofErr w:type="spellStart"/>
            <w:r w:rsidR="005248DA">
              <w:rPr>
                <w:i/>
                <w:szCs w:val="28"/>
              </w:rPr>
              <w:t>ка</w:t>
            </w:r>
            <w:r w:rsidR="00CB0640">
              <w:rPr>
                <w:i/>
                <w:szCs w:val="28"/>
              </w:rPr>
              <w:t>ртоно</w:t>
            </w:r>
            <w:r w:rsidR="0004170C">
              <w:rPr>
                <w:i/>
                <w:szCs w:val="28"/>
              </w:rPr>
              <w:t>дела</w:t>
            </w:r>
            <w:r w:rsidR="00CB0640">
              <w:rPr>
                <w:i/>
                <w:szCs w:val="28"/>
              </w:rPr>
              <w:t>тель</w:t>
            </w:r>
            <w:r w:rsidR="0004170C">
              <w:rPr>
                <w:i/>
                <w:szCs w:val="28"/>
              </w:rPr>
              <w:t>ного</w:t>
            </w:r>
            <w:proofErr w:type="spellEnd"/>
            <w:r w:rsidR="0004170C">
              <w:rPr>
                <w:i/>
                <w:szCs w:val="28"/>
              </w:rPr>
              <w:t xml:space="preserve"> производства</w:t>
            </w:r>
          </w:p>
          <w:p w:rsidR="00C55985" w:rsidRPr="007C3CF5" w:rsidRDefault="00C55985" w:rsidP="00C55985">
            <w:pPr>
              <w:rPr>
                <w:i/>
                <w:sz w:val="28"/>
                <w:szCs w:val="28"/>
                <w:lang w:eastAsia="en-US"/>
              </w:rPr>
            </w:pPr>
            <w:r w:rsidRPr="007C3CF5">
              <w:rPr>
                <w:i/>
                <w:szCs w:val="28"/>
              </w:rPr>
              <w:t>Рулоны</w:t>
            </w:r>
            <w:r w:rsidR="006B67E9">
              <w:rPr>
                <w:i/>
                <w:szCs w:val="28"/>
              </w:rPr>
              <w:t xml:space="preserve"> (тамбур</w:t>
            </w:r>
            <w:r w:rsidR="007C3CF5">
              <w:rPr>
                <w:i/>
                <w:szCs w:val="28"/>
              </w:rPr>
              <w:t>)</w:t>
            </w:r>
            <w:r w:rsidR="006B67E9">
              <w:rPr>
                <w:i/>
                <w:szCs w:val="28"/>
              </w:rPr>
              <w:t xml:space="preserve"> картона</w:t>
            </w:r>
            <w:r w:rsidRPr="007C3CF5">
              <w:rPr>
                <w:i/>
                <w:szCs w:val="28"/>
              </w:rPr>
              <w:t xml:space="preserve"> </w:t>
            </w:r>
          </w:p>
          <w:p w:rsidR="00C55985" w:rsidRDefault="00C55985" w:rsidP="00C55985">
            <w:pPr>
              <w:rPr>
                <w:szCs w:val="28"/>
              </w:rPr>
            </w:pPr>
          </w:p>
          <w:p w:rsidR="001E4F81" w:rsidRDefault="001E4F81">
            <w:pPr>
              <w:rPr>
                <w:szCs w:val="28"/>
              </w:rPr>
            </w:pPr>
          </w:p>
          <w:p w:rsidR="001E4F81" w:rsidRDefault="001E4F81">
            <w:pPr>
              <w:jc w:val="both"/>
              <w:rPr>
                <w:szCs w:val="28"/>
              </w:rPr>
            </w:pPr>
          </w:p>
        </w:tc>
      </w:tr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5248DA">
            <w:pPr>
              <w:jc w:val="right"/>
              <w:rPr>
                <w:szCs w:val="28"/>
              </w:rPr>
            </w:pPr>
            <w:r w:rsidRPr="00EC512C">
              <w:rPr>
                <w:noProof/>
                <w:szCs w:val="28"/>
                <w:lang w:val="en-US" w:eastAsia="en-US"/>
              </w:rPr>
              <w:drawing>
                <wp:inline distT="0" distB="0" distL="0" distR="0" wp14:anchorId="641D5AB9" wp14:editId="552E51A2">
                  <wp:extent cx="2257425" cy="1714500"/>
                  <wp:effectExtent l="0" t="0" r="9525" b="0"/>
                  <wp:docPr id="9" name="Рисунок 9" descr="C:\Users\User\Desktop\Фото\IMG20230320090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\IMG20230320090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96" cy="171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Pr="006B67E9" w:rsidRDefault="007C3CF5">
            <w:pPr>
              <w:rPr>
                <w:i/>
                <w:szCs w:val="28"/>
              </w:rPr>
            </w:pPr>
            <w:r w:rsidRPr="006B67E9">
              <w:rPr>
                <w:i/>
                <w:szCs w:val="28"/>
              </w:rPr>
              <w:t>Добрушский район_</w:t>
            </w:r>
            <w:r w:rsidR="006B67E9">
              <w:rPr>
                <w:i/>
                <w:szCs w:val="28"/>
              </w:rPr>
              <w:t xml:space="preserve"> </w:t>
            </w:r>
            <w:r w:rsidR="006B67E9" w:rsidRPr="006B67E9">
              <w:rPr>
                <w:i/>
                <w:szCs w:val="28"/>
              </w:rPr>
              <w:t>Резально-форматная линия</w:t>
            </w:r>
          </w:p>
          <w:p w:rsidR="006B67E9" w:rsidRPr="007C3CF5" w:rsidRDefault="006B67E9" w:rsidP="006B67E9">
            <w:pPr>
              <w:rPr>
                <w:i/>
                <w:sz w:val="28"/>
                <w:szCs w:val="28"/>
                <w:lang w:eastAsia="en-US"/>
              </w:rPr>
            </w:pPr>
            <w:r w:rsidRPr="007C3CF5">
              <w:rPr>
                <w:i/>
                <w:szCs w:val="28"/>
              </w:rPr>
              <w:t>Рулоны картона</w:t>
            </w:r>
            <w:r>
              <w:rPr>
                <w:i/>
                <w:szCs w:val="28"/>
              </w:rPr>
              <w:t xml:space="preserve"> поступают в резально-форматную линию </w:t>
            </w:r>
            <w:r w:rsidRPr="007C3CF5">
              <w:rPr>
                <w:i/>
                <w:szCs w:val="28"/>
              </w:rPr>
              <w:t>для резки на листы</w:t>
            </w:r>
            <w:r>
              <w:rPr>
                <w:i/>
                <w:szCs w:val="28"/>
              </w:rPr>
              <w:t xml:space="preserve"> различных форматов</w:t>
            </w:r>
            <w:r w:rsidRPr="007C3CF5">
              <w:rPr>
                <w:i/>
                <w:szCs w:val="28"/>
              </w:rPr>
              <w:t xml:space="preserve"> </w:t>
            </w:r>
          </w:p>
          <w:p w:rsidR="001E4F81" w:rsidRDefault="001E4F81">
            <w:pPr>
              <w:rPr>
                <w:szCs w:val="28"/>
              </w:rPr>
            </w:pPr>
          </w:p>
        </w:tc>
      </w:tr>
      <w:tr w:rsidR="00456AAB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456AAB">
            <w:pPr>
              <w:jc w:val="right"/>
              <w:rPr>
                <w:szCs w:val="28"/>
              </w:rPr>
            </w:pPr>
            <w:r>
              <w:rPr>
                <w:noProof/>
                <w:szCs w:val="28"/>
                <w:lang w:eastAsia="en-US"/>
              </w:rPr>
              <w:t>\</w:t>
            </w:r>
            <w:r w:rsidRPr="00456AAB">
              <w:rPr>
                <w:noProof/>
                <w:szCs w:val="28"/>
                <w:lang w:val="en-US" w:eastAsia="en-US"/>
              </w:rPr>
              <w:drawing>
                <wp:inline distT="0" distB="0" distL="0" distR="0" wp14:anchorId="6D5882B0" wp14:editId="779A85FB">
                  <wp:extent cx="2294515" cy="2286000"/>
                  <wp:effectExtent l="0" t="0" r="0" b="0"/>
                  <wp:docPr id="4" name="Рисунок 4" descr="C:\Users\User\Desktop\Фото\IMG-ff8cb8fb7195144cc04e362236287fb2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IMG-ff8cb8fb7195144cc04e362236287fb2-V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56" t="834" r="396" b="-946"/>
                          <a:stretch/>
                        </pic:blipFill>
                        <pic:spPr bwMode="auto">
                          <a:xfrm>
                            <a:off x="0" y="0"/>
                            <a:ext cx="2295413" cy="228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E9" w:rsidRPr="006B67E9" w:rsidRDefault="006B67E9" w:rsidP="006B67E9">
            <w:pPr>
              <w:rPr>
                <w:i/>
                <w:szCs w:val="28"/>
              </w:rPr>
            </w:pPr>
            <w:r w:rsidRPr="006B67E9">
              <w:rPr>
                <w:i/>
                <w:szCs w:val="28"/>
              </w:rPr>
              <w:t>Добрушский район_</w:t>
            </w:r>
            <w:r>
              <w:rPr>
                <w:i/>
                <w:szCs w:val="28"/>
              </w:rPr>
              <w:t xml:space="preserve"> </w:t>
            </w:r>
            <w:r w:rsidRPr="006B67E9">
              <w:rPr>
                <w:i/>
                <w:szCs w:val="28"/>
              </w:rPr>
              <w:t>Резально-форматная линия</w:t>
            </w:r>
          </w:p>
          <w:p w:rsidR="001E4F81" w:rsidRDefault="001E4F81">
            <w:pPr>
              <w:rPr>
                <w:szCs w:val="28"/>
              </w:rPr>
            </w:pPr>
          </w:p>
          <w:p w:rsidR="001E4F81" w:rsidRDefault="001E4F81">
            <w:pPr>
              <w:rPr>
                <w:szCs w:val="28"/>
              </w:rPr>
            </w:pPr>
          </w:p>
        </w:tc>
      </w:tr>
      <w:tr w:rsidR="00456AAB" w:rsidRPr="001E4F81" w:rsidTr="001E4F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A5" w:rsidRDefault="00661DA5" w:rsidP="00661DA5">
            <w:pPr>
              <w:rPr>
                <w:szCs w:val="28"/>
              </w:rPr>
            </w:pPr>
            <w:r>
              <w:rPr>
                <w:szCs w:val="28"/>
              </w:rPr>
              <w:t>Контактные данные организации</w:t>
            </w:r>
          </w:p>
          <w:p w:rsidR="001E4F81" w:rsidRDefault="001E4F81" w:rsidP="006A0ADF">
            <w:pPr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E9" w:rsidRPr="006B67E9" w:rsidRDefault="00273355" w:rsidP="001E4F81">
            <w:pPr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Генеральный директор ОАО «Управляющая компания холдинга «Белорусские обои» Коляда Александр Владимирович,</w:t>
            </w:r>
            <w:r w:rsidR="00050C74">
              <w:rPr>
                <w:szCs w:val="28"/>
              </w:rPr>
              <w:t xml:space="preserve"> +375 17 342</w:t>
            </w:r>
            <w:r w:rsidR="00CB0640">
              <w:rPr>
                <w:szCs w:val="28"/>
              </w:rPr>
              <w:t>-47-79</w:t>
            </w:r>
            <w:r>
              <w:rPr>
                <w:szCs w:val="28"/>
              </w:rPr>
              <w:t xml:space="preserve"> </w:t>
            </w:r>
          </w:p>
          <w:p w:rsidR="001E4F81" w:rsidRDefault="001E4F81" w:rsidP="001E4F81">
            <w:pPr>
              <w:rPr>
                <w:szCs w:val="28"/>
              </w:rPr>
            </w:pPr>
          </w:p>
        </w:tc>
      </w:tr>
    </w:tbl>
    <w:p w:rsidR="001E4F81" w:rsidRDefault="001E4F81" w:rsidP="001E4F81">
      <w:pPr>
        <w:rPr>
          <w:sz w:val="30"/>
          <w:szCs w:val="30"/>
        </w:rPr>
      </w:pPr>
    </w:p>
    <w:p w:rsidR="00CB0640" w:rsidRDefault="00CB0640" w:rsidP="00DE218B">
      <w:pPr>
        <w:rPr>
          <w:b/>
          <w:bCs/>
          <w:sz w:val="30"/>
          <w:szCs w:val="30"/>
        </w:rPr>
      </w:pPr>
    </w:p>
    <w:sectPr w:rsidR="00CB06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CF3"/>
    <w:multiLevelType w:val="hybridMultilevel"/>
    <w:tmpl w:val="F8C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A9B"/>
    <w:multiLevelType w:val="hybridMultilevel"/>
    <w:tmpl w:val="A86A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81"/>
    <w:rsid w:val="0004170C"/>
    <w:rsid w:val="00050C74"/>
    <w:rsid w:val="001D2E4F"/>
    <w:rsid w:val="001E4F81"/>
    <w:rsid w:val="00273355"/>
    <w:rsid w:val="002E3296"/>
    <w:rsid w:val="003004D4"/>
    <w:rsid w:val="004222E7"/>
    <w:rsid w:val="00456AAB"/>
    <w:rsid w:val="005248DA"/>
    <w:rsid w:val="005E1700"/>
    <w:rsid w:val="00615B6E"/>
    <w:rsid w:val="00661DA5"/>
    <w:rsid w:val="006719C1"/>
    <w:rsid w:val="006A0ADF"/>
    <w:rsid w:val="006B67E9"/>
    <w:rsid w:val="007A1AA5"/>
    <w:rsid w:val="007C3CF5"/>
    <w:rsid w:val="00815958"/>
    <w:rsid w:val="008549D6"/>
    <w:rsid w:val="009231A5"/>
    <w:rsid w:val="0097042E"/>
    <w:rsid w:val="00977590"/>
    <w:rsid w:val="009D7BF7"/>
    <w:rsid w:val="00C478CF"/>
    <w:rsid w:val="00C55985"/>
    <w:rsid w:val="00C7716A"/>
    <w:rsid w:val="00CB0640"/>
    <w:rsid w:val="00D44375"/>
    <w:rsid w:val="00DE218B"/>
    <w:rsid w:val="00DF3AAD"/>
    <w:rsid w:val="00E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B76B"/>
  <w15:chartTrackingRefBased/>
  <w15:docId w15:val="{76628914-0006-49A6-93B4-A706AFF5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81"/>
    <w:pPr>
      <w:ind w:left="720"/>
      <w:contextualSpacing/>
    </w:pPr>
  </w:style>
  <w:style w:type="table" w:styleId="a4">
    <w:name w:val="Table Grid"/>
    <w:basedOn w:val="a1"/>
    <w:uiPriority w:val="39"/>
    <w:rsid w:val="001E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2023-04-19T05:53:00Z</dcterms:created>
  <dcterms:modified xsi:type="dcterms:W3CDTF">2024-09-16T11:39:00Z</dcterms:modified>
</cp:coreProperties>
</file>